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7B1B" w14:textId="77777777" w:rsidR="005C2F27" w:rsidRDefault="00000000">
      <w:pPr>
        <w:spacing w:after="217" w:line="259" w:lineRule="auto"/>
        <w:ind w:left="0" w:firstLine="0"/>
      </w:pPr>
      <w:r>
        <w:t xml:space="preserve"> </w:t>
      </w:r>
    </w:p>
    <w:p w14:paraId="7CEB8895" w14:textId="77777777" w:rsidR="005C2F27" w:rsidRDefault="00000000">
      <w:pPr>
        <w:spacing w:after="103" w:line="259" w:lineRule="auto"/>
        <w:ind w:left="0" w:right="3" w:firstLine="0"/>
        <w:jc w:val="center"/>
      </w:pPr>
      <w:r>
        <w:rPr>
          <w:b/>
          <w:sz w:val="28"/>
        </w:rPr>
        <w:t>BASES LEGALES SORTEO:</w:t>
      </w:r>
      <w:r>
        <w:t xml:space="preserve">  </w:t>
      </w:r>
    </w:p>
    <w:p w14:paraId="72E3AACC" w14:textId="77777777" w:rsidR="005C2F27" w:rsidRDefault="00000000">
      <w:pPr>
        <w:spacing w:after="203" w:line="259" w:lineRule="auto"/>
        <w:ind w:left="0" w:firstLine="0"/>
      </w:pPr>
      <w:r>
        <w:t xml:space="preserve"> </w:t>
      </w:r>
    </w:p>
    <w:p w14:paraId="231C38E4" w14:textId="77777777" w:rsidR="005C2F27" w:rsidRDefault="00000000">
      <w:pPr>
        <w:spacing w:after="96" w:line="259" w:lineRule="auto"/>
        <w:ind w:left="-5"/>
      </w:pPr>
      <w:r>
        <w:rPr>
          <w:b/>
          <w:i/>
        </w:rPr>
        <w:t>1.- ORGANIZADOR:</w:t>
      </w:r>
      <w:r>
        <w:rPr>
          <w:b/>
          <w:i/>
          <w:sz w:val="28"/>
        </w:rPr>
        <w:t xml:space="preserve"> </w:t>
      </w:r>
    </w:p>
    <w:p w14:paraId="0CBF4225" w14:textId="1C5F163B" w:rsidR="005C2F27" w:rsidRDefault="00000000">
      <w:pPr>
        <w:spacing w:after="152"/>
        <w:ind w:left="-5"/>
      </w:pPr>
      <w:r>
        <w:t>La entidad CAFÉS CAMALI S.L., con N.I.F. número B45388162, y domicilio a efectos de notificaciones en Ctra. Toledo-Ávila, km 55. Escalona, Toledo. (45910), España (en adelante “Cafés Camali”) organiza el siguiente sorteo gratuito en territorio español denominado “</w:t>
      </w:r>
      <w:r w:rsidR="003115A6" w:rsidRPr="003115A6">
        <w:rPr>
          <w:b/>
        </w:rPr>
        <w:t xml:space="preserve">Sorteo Black </w:t>
      </w:r>
      <w:proofErr w:type="spellStart"/>
      <w:r w:rsidR="003115A6" w:rsidRPr="003115A6">
        <w:rPr>
          <w:b/>
        </w:rPr>
        <w:t>Vitto</w:t>
      </w:r>
      <w:proofErr w:type="spellEnd"/>
      <w:r w:rsidR="003115A6" w:rsidRPr="003115A6">
        <w:rPr>
          <w:b/>
        </w:rPr>
        <w:t xml:space="preserve"> Friday: "El Sorteo Más Aromático"</w:t>
      </w:r>
      <w:r w:rsidR="003115A6" w:rsidRPr="003115A6">
        <w:rPr>
          <w:b/>
        </w:rPr>
        <w:t xml:space="preserve"> </w:t>
      </w:r>
      <w:r>
        <w:t xml:space="preserve">(en adelante PROMOCIÓN) que se regula con las siguientes bases legales. </w:t>
      </w:r>
    </w:p>
    <w:p w14:paraId="20594B94" w14:textId="77777777" w:rsidR="005C2F27" w:rsidRDefault="00000000">
      <w:pPr>
        <w:spacing w:after="161" w:line="259" w:lineRule="auto"/>
        <w:ind w:left="0" w:firstLine="0"/>
      </w:pPr>
      <w:r>
        <w:t xml:space="preserve"> </w:t>
      </w:r>
    </w:p>
    <w:p w14:paraId="1CB520D8" w14:textId="77777777" w:rsidR="005C2F27" w:rsidRDefault="00000000">
      <w:pPr>
        <w:spacing w:after="0" w:line="259" w:lineRule="auto"/>
        <w:ind w:left="0" w:firstLine="0"/>
      </w:pPr>
      <w:r>
        <w:rPr>
          <w:b/>
          <w:i/>
        </w:rPr>
        <w:t xml:space="preserve"> </w:t>
      </w:r>
    </w:p>
    <w:p w14:paraId="6BB9BB29" w14:textId="77777777" w:rsidR="005C2F27" w:rsidRDefault="00000000">
      <w:pPr>
        <w:spacing w:after="160" w:line="259" w:lineRule="auto"/>
        <w:ind w:left="-5"/>
      </w:pPr>
      <w:r>
        <w:rPr>
          <w:b/>
          <w:i/>
        </w:rPr>
        <w:t xml:space="preserve">2.- ACEPTACIÓN BASES Y OBJETO DE LA PROMOCIÓN: </w:t>
      </w:r>
    </w:p>
    <w:p w14:paraId="4F4DF2AE" w14:textId="3F67F4E1" w:rsidR="005C2F27" w:rsidRDefault="00000000">
      <w:pPr>
        <w:ind w:left="-5"/>
      </w:pPr>
      <w:r>
        <w:t xml:space="preserve">Las personas que participen en la PROMOCIÓN aceptan todas las condiciones y términos de estas bases legales, así como las decisiones tomadas por ́Cafés Camali sobre su aplicación e interpretación, en caso contrario no deben participar en la PROMOCIÓN. </w:t>
      </w:r>
    </w:p>
    <w:p w14:paraId="7C63CE81" w14:textId="77777777" w:rsidR="005C2F27" w:rsidRDefault="00000000">
      <w:pPr>
        <w:spacing w:after="152"/>
        <w:ind w:left="-5"/>
      </w:pPr>
      <w:r>
        <w:t xml:space="preserve">El objeto de la promoción es dar a conocer y divulgar los productos, nueva web y tienda </w:t>
      </w:r>
      <w:proofErr w:type="spellStart"/>
      <w:r>
        <w:t>on</w:t>
      </w:r>
      <w:proofErr w:type="spellEnd"/>
      <w:r>
        <w:t xml:space="preserve"> line de café de la marca CAFÉS CAMALI. </w:t>
      </w:r>
    </w:p>
    <w:p w14:paraId="1BF62E24" w14:textId="77777777" w:rsidR="005C2F27" w:rsidRDefault="00000000">
      <w:pPr>
        <w:spacing w:after="0" w:line="259" w:lineRule="auto"/>
        <w:ind w:left="0" w:firstLine="0"/>
      </w:pPr>
      <w:r>
        <w:rPr>
          <w:b/>
          <w:i/>
        </w:rPr>
        <w:t xml:space="preserve"> </w:t>
      </w:r>
    </w:p>
    <w:p w14:paraId="4E54D78B" w14:textId="77777777" w:rsidR="005C2F27" w:rsidRDefault="00000000">
      <w:pPr>
        <w:spacing w:after="0" w:line="259" w:lineRule="auto"/>
        <w:ind w:left="0" w:firstLine="0"/>
      </w:pPr>
      <w:r>
        <w:rPr>
          <w:b/>
          <w:i/>
        </w:rPr>
        <w:t xml:space="preserve"> </w:t>
      </w:r>
    </w:p>
    <w:p w14:paraId="27DDDFBE" w14:textId="77777777" w:rsidR="005C2F27" w:rsidRDefault="00000000">
      <w:pPr>
        <w:spacing w:after="160" w:line="259" w:lineRule="auto"/>
        <w:ind w:left="-5"/>
      </w:pPr>
      <w:r>
        <w:rPr>
          <w:b/>
          <w:i/>
        </w:rPr>
        <w:t xml:space="preserve">3.- FECHAS DE LA PROMOCIÓN </w:t>
      </w:r>
    </w:p>
    <w:p w14:paraId="05DD3340" w14:textId="16BB533D" w:rsidR="005C2F27" w:rsidRDefault="00000000">
      <w:pPr>
        <w:ind w:left="-5"/>
      </w:pPr>
      <w:r>
        <w:t xml:space="preserve">La participación en la PROMOCIÓN se llevará a cabo entre el día </w:t>
      </w:r>
      <w:r w:rsidR="003115A6">
        <w:rPr>
          <w:b/>
        </w:rPr>
        <w:t>27</w:t>
      </w:r>
      <w:r>
        <w:rPr>
          <w:b/>
        </w:rPr>
        <w:t>/</w:t>
      </w:r>
      <w:r w:rsidR="003115A6">
        <w:rPr>
          <w:b/>
        </w:rPr>
        <w:t>11</w:t>
      </w:r>
      <w:r>
        <w:rPr>
          <w:b/>
        </w:rPr>
        <w:t>/202</w:t>
      </w:r>
      <w:r w:rsidR="00ED0F23">
        <w:rPr>
          <w:b/>
        </w:rPr>
        <w:t>5</w:t>
      </w:r>
      <w:r>
        <w:t xml:space="preserve"> hasta el </w:t>
      </w:r>
      <w:r w:rsidR="003115A6">
        <w:rPr>
          <w:b/>
        </w:rPr>
        <w:t>30</w:t>
      </w:r>
      <w:r>
        <w:rPr>
          <w:b/>
        </w:rPr>
        <w:t>/</w:t>
      </w:r>
      <w:r w:rsidR="003115A6">
        <w:rPr>
          <w:b/>
        </w:rPr>
        <w:t>11</w:t>
      </w:r>
      <w:r>
        <w:rPr>
          <w:b/>
        </w:rPr>
        <w:t>/2025</w:t>
      </w:r>
      <w:r>
        <w:t xml:space="preserve"> a las </w:t>
      </w:r>
      <w:r w:rsidR="00B56F1C">
        <w:t>23</w:t>
      </w:r>
      <w:r>
        <w:t>:</w:t>
      </w:r>
      <w:r w:rsidR="00B56F1C">
        <w:t>59</w:t>
      </w:r>
      <w:r>
        <w:t>.</w:t>
      </w:r>
      <w:r w:rsidR="003115A6">
        <w:t xml:space="preserve"> (Durante el Black Friday).</w:t>
      </w:r>
      <w:r>
        <w:t xml:space="preserve"> </w:t>
      </w:r>
    </w:p>
    <w:p w14:paraId="1203CCB5" w14:textId="77777777" w:rsidR="005C2F27" w:rsidRDefault="00000000">
      <w:pPr>
        <w:spacing w:after="158" w:line="259" w:lineRule="auto"/>
        <w:ind w:left="0" w:firstLine="0"/>
      </w:pPr>
      <w:r>
        <w:t xml:space="preserve"> </w:t>
      </w:r>
    </w:p>
    <w:p w14:paraId="36D106E8" w14:textId="77777777" w:rsidR="005C2F27" w:rsidRDefault="00000000">
      <w:pPr>
        <w:spacing w:after="0" w:line="259" w:lineRule="auto"/>
        <w:ind w:left="0" w:firstLine="0"/>
      </w:pPr>
      <w:r>
        <w:rPr>
          <w:b/>
          <w:i/>
        </w:rPr>
        <w:t xml:space="preserve"> </w:t>
      </w:r>
    </w:p>
    <w:p w14:paraId="0C02D33E" w14:textId="77777777" w:rsidR="005C2F27" w:rsidRDefault="00000000">
      <w:pPr>
        <w:spacing w:after="160" w:line="259" w:lineRule="auto"/>
        <w:ind w:left="-5"/>
      </w:pPr>
      <w:r>
        <w:rPr>
          <w:b/>
          <w:i/>
        </w:rPr>
        <w:t xml:space="preserve">4.- CONDICIONES PARTICIPANTES DE LA PROMOCIÓN </w:t>
      </w:r>
    </w:p>
    <w:p w14:paraId="73EE41DD" w14:textId="41BA4F1B" w:rsidR="00ED0F23" w:rsidRDefault="00ED0F23">
      <w:pPr>
        <w:spacing w:after="0" w:line="259" w:lineRule="auto"/>
        <w:ind w:left="0" w:firstLine="0"/>
      </w:pPr>
      <w:r w:rsidRPr="00ED0F23">
        <w:t>La participación en la PROMOCIÓN</w:t>
      </w:r>
      <w:r>
        <w:t xml:space="preserve"> consiste en compras </w:t>
      </w:r>
      <w:r w:rsidRPr="00ED0F23">
        <w:t>y pueden participar en ella todas las personas físicas mayores de edad con residencia legal en España y que no sean empleados de CAFÉS CAMALI S.L.</w:t>
      </w:r>
    </w:p>
    <w:p w14:paraId="3F738FF2" w14:textId="77777777" w:rsidR="00ED0F23" w:rsidRDefault="00ED0F23">
      <w:pPr>
        <w:spacing w:after="0" w:line="259" w:lineRule="auto"/>
        <w:ind w:left="0" w:firstLine="0"/>
      </w:pPr>
    </w:p>
    <w:p w14:paraId="078A5B02" w14:textId="3102FE1C" w:rsidR="00ED0F23" w:rsidRDefault="00ED0F23">
      <w:pPr>
        <w:spacing w:after="0" w:line="259" w:lineRule="auto"/>
        <w:ind w:left="0" w:firstLine="0"/>
      </w:pPr>
      <w:r w:rsidRPr="00ED0F23">
        <w:t xml:space="preserve">La PROMOCIÓN consiste en un sorteo en la </w:t>
      </w:r>
      <w:r>
        <w:t>T</w:t>
      </w:r>
      <w:r w:rsidRPr="00ED0F23">
        <w:t>ienda on</w:t>
      </w:r>
      <w:r>
        <w:t>l</w:t>
      </w:r>
      <w:r w:rsidRPr="00ED0F23">
        <w:t>ine: (</w:t>
      </w:r>
      <w:hyperlink r:id="rId7" w:history="1">
        <w:r w:rsidRPr="006333AA">
          <w:rPr>
            <w:rStyle w:val="Hipervnculo"/>
          </w:rPr>
          <w:t>https://cafescamali.com/tienda/</w:t>
        </w:r>
      </w:hyperlink>
      <w:r>
        <w:t xml:space="preserve"> </w:t>
      </w:r>
      <w:r w:rsidRPr="00ED0F23">
        <w:t>) en el que los participantes deberán realizar una compra sin necesidad de importe mínimo</w:t>
      </w:r>
      <w:r>
        <w:t xml:space="preserve"> y durante las fechas estipuladas en la entrada de la promoción y las bases legales</w:t>
      </w:r>
      <w:r w:rsidRPr="00ED0F23">
        <w:t xml:space="preserve">. </w:t>
      </w:r>
    </w:p>
    <w:p w14:paraId="528430BA" w14:textId="77777777" w:rsidR="00ED0F23" w:rsidRDefault="00ED0F23">
      <w:pPr>
        <w:spacing w:after="0" w:line="259" w:lineRule="auto"/>
        <w:ind w:left="0" w:firstLine="0"/>
      </w:pPr>
    </w:p>
    <w:p w14:paraId="0AC07606" w14:textId="61D20E87" w:rsidR="005C2F27" w:rsidRDefault="00ED0F23">
      <w:pPr>
        <w:spacing w:after="0" w:line="259" w:lineRule="auto"/>
        <w:ind w:left="0" w:firstLine="0"/>
      </w:pPr>
      <w:r w:rsidRPr="00ED0F23">
        <w:t xml:space="preserve">Los participantes deberán disponer de un dispositivo electrónico y una cuenta/usuario en nuestra tienda </w:t>
      </w:r>
      <w:proofErr w:type="spellStart"/>
      <w:r w:rsidRPr="00ED0F23">
        <w:t>on</w:t>
      </w:r>
      <w:proofErr w:type="spellEnd"/>
      <w:r w:rsidRPr="00ED0F23">
        <w:t xml:space="preserve"> line, siendo por cuenta del participante el coste de la conexión a Internet desde su dispositivo electrónico. Las personas que no cumplan estas condiciones no deben participar en la PROMOCIÓN, en caso de participar </w:t>
      </w:r>
      <w:proofErr w:type="spellStart"/>
      <w:r w:rsidRPr="00ED0F23">
        <w:t>serán</w:t>
      </w:r>
      <w:proofErr w:type="spellEnd"/>
      <w:r w:rsidRPr="00ED0F23">
        <w:t xml:space="preserve"> descalificadas.</w:t>
      </w:r>
      <w:r>
        <w:t xml:space="preserve"> </w:t>
      </w:r>
      <w:r>
        <w:tab/>
        <w:t xml:space="preserve"> </w:t>
      </w:r>
    </w:p>
    <w:p w14:paraId="2A6D28C4" w14:textId="355555CB" w:rsidR="00ED0F23" w:rsidRDefault="00ED0F23">
      <w:pPr>
        <w:spacing w:after="160" w:line="259" w:lineRule="auto"/>
        <w:ind w:left="0" w:firstLine="0"/>
        <w:rPr>
          <w:b/>
          <w:i/>
        </w:rPr>
      </w:pPr>
    </w:p>
    <w:p w14:paraId="65D9D2BF" w14:textId="77777777" w:rsidR="00ED0F23" w:rsidRDefault="00ED0F23">
      <w:pPr>
        <w:spacing w:after="160" w:line="259" w:lineRule="auto"/>
        <w:ind w:left="0" w:firstLine="0"/>
        <w:rPr>
          <w:b/>
          <w:i/>
        </w:rPr>
      </w:pPr>
    </w:p>
    <w:p w14:paraId="7B28FF66" w14:textId="77777777" w:rsidR="00ED0F23" w:rsidRDefault="00ED0F23">
      <w:pPr>
        <w:spacing w:after="160" w:line="259" w:lineRule="auto"/>
        <w:ind w:left="0" w:firstLine="0"/>
      </w:pPr>
    </w:p>
    <w:p w14:paraId="088DFC9C" w14:textId="77777777" w:rsidR="005C2F27" w:rsidRDefault="00000000">
      <w:pPr>
        <w:spacing w:after="0" w:line="259" w:lineRule="auto"/>
        <w:ind w:left="-5"/>
      </w:pPr>
      <w:r>
        <w:rPr>
          <w:b/>
          <w:i/>
        </w:rPr>
        <w:t>5.- PREMIO.</w:t>
      </w:r>
      <w:r>
        <w:t xml:space="preserve"> </w:t>
      </w:r>
    </w:p>
    <w:p w14:paraId="4A20992E" w14:textId="77777777" w:rsidR="005C2F27" w:rsidRDefault="00000000">
      <w:pPr>
        <w:ind w:left="-5"/>
      </w:pPr>
      <w:r>
        <w:t xml:space="preserve">El sorteo consta de un (1) premio. Aquí se detallan las características de un (1) premio para el ganador: </w:t>
      </w:r>
    </w:p>
    <w:p w14:paraId="5FA14F81" w14:textId="77777777" w:rsidR="005C2F27" w:rsidRDefault="00000000">
      <w:pPr>
        <w:ind w:left="-5"/>
      </w:pPr>
      <w:proofErr w:type="gramStart"/>
      <w:r>
        <w:t>Total</w:t>
      </w:r>
      <w:proofErr w:type="gramEnd"/>
      <w:r>
        <w:t xml:space="preserve"> productos de 1 premio: </w:t>
      </w:r>
    </w:p>
    <w:p w14:paraId="4A73E0E1" w14:textId="77777777" w:rsidR="005C2F27" w:rsidRDefault="00000000">
      <w:pPr>
        <w:spacing w:after="204" w:line="259" w:lineRule="auto"/>
        <w:ind w:left="0" w:firstLine="0"/>
      </w:pPr>
      <w:r>
        <w:rPr>
          <w:b/>
          <w:i/>
        </w:rPr>
        <w:t xml:space="preserve"> </w:t>
      </w:r>
    </w:p>
    <w:p w14:paraId="5E9DA0B9" w14:textId="41A60982" w:rsidR="00D820A2" w:rsidRPr="00D64DD4" w:rsidRDefault="003115A6" w:rsidP="00D820A2">
      <w:pPr>
        <w:numPr>
          <w:ilvl w:val="0"/>
          <w:numId w:val="2"/>
        </w:numPr>
        <w:spacing w:after="160" w:line="259" w:lineRule="auto"/>
      </w:pPr>
      <w:r w:rsidRPr="003115A6">
        <w:rPr>
          <w:b/>
          <w:bCs/>
        </w:rPr>
        <w:t xml:space="preserve">1 </w:t>
      </w:r>
      <w:proofErr w:type="gramStart"/>
      <w:r w:rsidRPr="003115A6">
        <w:rPr>
          <w:b/>
          <w:bCs/>
        </w:rPr>
        <w:t>Cafetera</w:t>
      </w:r>
      <w:proofErr w:type="gramEnd"/>
      <w:r w:rsidRPr="003115A6">
        <w:rPr>
          <w:b/>
          <w:bCs/>
        </w:rPr>
        <w:t xml:space="preserve"> </w:t>
      </w:r>
      <w:proofErr w:type="spellStart"/>
      <w:r w:rsidRPr="003115A6">
        <w:rPr>
          <w:b/>
          <w:bCs/>
        </w:rPr>
        <w:t>Vitto</w:t>
      </w:r>
      <w:proofErr w:type="spellEnd"/>
      <w:r w:rsidRPr="003115A6">
        <w:rPr>
          <w:b/>
          <w:bCs/>
        </w:rPr>
        <w:t xml:space="preserve"> de cápsulas compatibles</w:t>
      </w:r>
    </w:p>
    <w:p w14:paraId="602BCD0B" w14:textId="0CC0DBB9" w:rsidR="00D820A2" w:rsidRPr="00D64DD4" w:rsidRDefault="003115A6" w:rsidP="00D820A2">
      <w:pPr>
        <w:numPr>
          <w:ilvl w:val="0"/>
          <w:numId w:val="2"/>
        </w:numPr>
        <w:spacing w:after="160" w:line="259" w:lineRule="auto"/>
      </w:pPr>
      <w:r w:rsidRPr="003115A6">
        <w:rPr>
          <w:b/>
          <w:bCs/>
        </w:rPr>
        <w:t xml:space="preserve">1 </w:t>
      </w:r>
      <w:proofErr w:type="gramStart"/>
      <w:r w:rsidRPr="003115A6">
        <w:rPr>
          <w:b/>
          <w:bCs/>
        </w:rPr>
        <w:t>Estuche</w:t>
      </w:r>
      <w:proofErr w:type="gramEnd"/>
      <w:r w:rsidRPr="003115A6">
        <w:rPr>
          <w:b/>
          <w:bCs/>
        </w:rPr>
        <w:t xml:space="preserve"> de 10 cápsulas de Cabú </w:t>
      </w:r>
      <w:proofErr w:type="spellStart"/>
      <w:r w:rsidRPr="003115A6">
        <w:rPr>
          <w:b/>
          <w:bCs/>
        </w:rPr>
        <w:t>Speciality</w:t>
      </w:r>
      <w:proofErr w:type="spellEnd"/>
      <w:r w:rsidRPr="003115A6">
        <w:rPr>
          <w:b/>
          <w:bCs/>
        </w:rPr>
        <w:t>,</w:t>
      </w:r>
    </w:p>
    <w:p w14:paraId="3055BD98" w14:textId="77777777" w:rsidR="005C2F27" w:rsidRDefault="00000000">
      <w:pPr>
        <w:spacing w:after="0" w:line="259" w:lineRule="auto"/>
        <w:ind w:left="0" w:firstLine="0"/>
      </w:pPr>
      <w:r>
        <w:t xml:space="preserve"> </w:t>
      </w:r>
    </w:p>
    <w:p w14:paraId="645738AC" w14:textId="77777777" w:rsidR="005C2F27" w:rsidRDefault="00000000">
      <w:pPr>
        <w:ind w:left="-5"/>
      </w:pPr>
      <w:r>
        <w:t xml:space="preserve">Envío: </w:t>
      </w:r>
    </w:p>
    <w:p w14:paraId="01261121" w14:textId="77777777" w:rsidR="005C2F27" w:rsidRDefault="00000000">
      <w:pPr>
        <w:ind w:left="-5"/>
      </w:pPr>
      <w:r>
        <w:t xml:space="preserve">La entrega del premio se realizará en un plazo </w:t>
      </w:r>
      <w:proofErr w:type="spellStart"/>
      <w:r>
        <w:t>máximo</w:t>
      </w:r>
      <w:proofErr w:type="spellEnd"/>
      <w:r>
        <w:t xml:space="preserve"> de diez días después de que el ganador confirme la aceptación del premio siempre y cuando la aceptación del premio se haga durante el plazo de confirmación </w:t>
      </w:r>
      <w:proofErr w:type="spellStart"/>
      <w:r>
        <w:t>válido</w:t>
      </w:r>
      <w:proofErr w:type="spellEnd"/>
      <w:r>
        <w:t xml:space="preserve"> estipulado (7 días desde la publicación del anuncio en Instagram). Cada uno de los envíos constará de los productos que conforman el premio y que aparecen nombrados anteriormente. </w:t>
      </w:r>
    </w:p>
    <w:p w14:paraId="2C6BCF05" w14:textId="77777777" w:rsidR="005C2F27" w:rsidRDefault="00000000">
      <w:pPr>
        <w:ind w:left="-5"/>
      </w:pPr>
      <w:r>
        <w:t xml:space="preserve">Los envíos se </w:t>
      </w:r>
      <w:proofErr w:type="spellStart"/>
      <w:r>
        <w:t>realizarán</w:t>
      </w:r>
      <w:proofErr w:type="spellEnd"/>
      <w:r>
        <w:t xml:space="preserve"> únicamente con entregas dentro del territorio nacional español. </w:t>
      </w:r>
    </w:p>
    <w:p w14:paraId="3EF1B6DA" w14:textId="77777777" w:rsidR="005C2F27" w:rsidRDefault="00000000">
      <w:pPr>
        <w:spacing w:after="0" w:line="259" w:lineRule="auto"/>
        <w:ind w:left="0" w:firstLine="0"/>
      </w:pPr>
      <w:r>
        <w:t xml:space="preserve"> </w:t>
      </w:r>
    </w:p>
    <w:p w14:paraId="5A00ABD6" w14:textId="77777777" w:rsidR="005C2F27" w:rsidRDefault="00000000">
      <w:pPr>
        <w:ind w:left="-5"/>
      </w:pPr>
      <w:r>
        <w:t xml:space="preserve">Valor del premio: </w:t>
      </w:r>
    </w:p>
    <w:p w14:paraId="66CD22C8" w14:textId="4F0F9BE3" w:rsidR="005C2F27" w:rsidRDefault="00000000">
      <w:pPr>
        <w:ind w:left="-5"/>
      </w:pPr>
      <w:r>
        <w:t xml:space="preserve">El valor total aproximado de 1 premio incluyendo el coste de envíos es de </w:t>
      </w:r>
      <w:r w:rsidR="003115A6">
        <w:rPr>
          <w:b/>
        </w:rPr>
        <w:t>102</w:t>
      </w:r>
      <w:r w:rsidR="00D820A2">
        <w:rPr>
          <w:b/>
        </w:rPr>
        <w:t>,</w:t>
      </w:r>
      <w:r w:rsidR="003115A6">
        <w:rPr>
          <w:b/>
        </w:rPr>
        <w:t>50</w:t>
      </w:r>
      <w:r>
        <w:t xml:space="preserve">€. </w:t>
      </w:r>
    </w:p>
    <w:p w14:paraId="66BC3E07" w14:textId="77777777" w:rsidR="005C2F27" w:rsidRDefault="00000000">
      <w:pPr>
        <w:spacing w:after="0" w:line="259" w:lineRule="auto"/>
        <w:ind w:left="0" w:firstLine="0"/>
      </w:pPr>
      <w:r>
        <w:t xml:space="preserve"> </w:t>
      </w:r>
    </w:p>
    <w:p w14:paraId="5EA4778B" w14:textId="77777777" w:rsidR="005C2F27" w:rsidRDefault="00000000">
      <w:pPr>
        <w:ind w:left="-5"/>
      </w:pPr>
      <w:r>
        <w:t xml:space="preserve">El premio no </w:t>
      </w:r>
      <w:proofErr w:type="spellStart"/>
      <w:r>
        <w:t>sera</w:t>
      </w:r>
      <w:proofErr w:type="spellEnd"/>
      <w:r>
        <w:t xml:space="preserve">́ canjeable por su importe en </w:t>
      </w:r>
      <w:proofErr w:type="spellStart"/>
      <w:r>
        <w:t>metálico</w:t>
      </w:r>
      <w:proofErr w:type="spellEnd"/>
      <w:r>
        <w:t xml:space="preserve">, ni por otro premio, ni susceptible de cambio, alteración o compensación a petición del ganador. Queda prohibida la comercialización y/o venta del premio. </w:t>
      </w:r>
    </w:p>
    <w:p w14:paraId="668B0A00" w14:textId="77777777" w:rsidR="005C2F27" w:rsidRDefault="00000000">
      <w:pPr>
        <w:spacing w:after="0" w:line="259" w:lineRule="auto"/>
        <w:ind w:left="0" w:firstLine="0"/>
      </w:pPr>
      <w:r>
        <w:t xml:space="preserve"> </w:t>
      </w:r>
    </w:p>
    <w:p w14:paraId="7F0BA186" w14:textId="688603CA" w:rsidR="005C2F27" w:rsidRDefault="00000000">
      <w:pPr>
        <w:ind w:left="-5"/>
      </w:pPr>
      <w:r>
        <w:t xml:space="preserve">Se </w:t>
      </w:r>
      <w:r w:rsidR="00ED0F23">
        <w:t>aceptarán</w:t>
      </w:r>
      <w:r>
        <w:t xml:space="preserve"> reclamaciones referentes a la promoción durante 1 semana, una vez finalizado el periodo promocional. </w:t>
      </w:r>
    </w:p>
    <w:p w14:paraId="7C4097B9" w14:textId="77777777" w:rsidR="005C2F27" w:rsidRDefault="00000000">
      <w:pPr>
        <w:ind w:left="-5" w:right="226"/>
      </w:pPr>
      <w:r>
        <w:t xml:space="preserve">La elección de una u otra variedad de Café Camali no </w:t>
      </w:r>
      <w:proofErr w:type="spellStart"/>
      <w:r>
        <w:t>podra</w:t>
      </w:r>
      <w:proofErr w:type="spellEnd"/>
      <w:r>
        <w:t xml:space="preserve">́ ser modificada por el ganador. La renuncia del premio por el participante no </w:t>
      </w:r>
      <w:proofErr w:type="spellStart"/>
      <w:r>
        <w:t>dara</w:t>
      </w:r>
      <w:proofErr w:type="spellEnd"/>
      <w:r>
        <w:t xml:space="preserve">́ ningún derecho de indemnización o compensación al participante. </w:t>
      </w:r>
    </w:p>
    <w:p w14:paraId="550992C3" w14:textId="77777777" w:rsidR="005C2F27" w:rsidRDefault="00000000">
      <w:pPr>
        <w:spacing w:after="152"/>
        <w:ind w:left="-5"/>
      </w:pPr>
      <w:r>
        <w:t xml:space="preserve">El premio no </w:t>
      </w:r>
      <w:proofErr w:type="spellStart"/>
      <w:r>
        <w:t>sera</w:t>
      </w:r>
      <w:proofErr w:type="spellEnd"/>
      <w:r>
        <w:t xml:space="preserve">́ transmisible por ningún medio, ni mediante transmisiones inter vivos ni mortis causa. </w:t>
      </w:r>
    </w:p>
    <w:p w14:paraId="6B5014BC" w14:textId="77777777" w:rsidR="005C2F27" w:rsidRDefault="00000000">
      <w:pPr>
        <w:spacing w:after="0" w:line="259" w:lineRule="auto"/>
        <w:ind w:left="0" w:firstLine="0"/>
      </w:pPr>
      <w:r>
        <w:t xml:space="preserve"> </w:t>
      </w:r>
    </w:p>
    <w:p w14:paraId="7A385E97" w14:textId="77777777" w:rsidR="005C2F27" w:rsidRDefault="00000000">
      <w:pPr>
        <w:spacing w:after="0" w:line="259" w:lineRule="auto"/>
        <w:ind w:left="0" w:firstLine="0"/>
      </w:pPr>
      <w:r>
        <w:t xml:space="preserve"> </w:t>
      </w:r>
    </w:p>
    <w:p w14:paraId="5F91AF14" w14:textId="77777777" w:rsidR="005C2F27" w:rsidRDefault="00000000">
      <w:pPr>
        <w:spacing w:after="0" w:line="259" w:lineRule="auto"/>
        <w:ind w:left="-5"/>
      </w:pPr>
      <w:r>
        <w:rPr>
          <w:b/>
          <w:i/>
        </w:rPr>
        <w:t xml:space="preserve">6.- GANADOR Y ENTREGA DEL PREMIO. </w:t>
      </w:r>
    </w:p>
    <w:p w14:paraId="72F68594" w14:textId="77777777" w:rsidR="005C2F27" w:rsidRDefault="00000000">
      <w:pPr>
        <w:spacing w:after="1" w:line="259" w:lineRule="auto"/>
        <w:ind w:left="0" w:firstLine="0"/>
      </w:pPr>
      <w:r>
        <w:t xml:space="preserve"> </w:t>
      </w:r>
    </w:p>
    <w:p w14:paraId="767C4FB1" w14:textId="77777777" w:rsidR="00ED0F23" w:rsidRDefault="00ED0F23">
      <w:pPr>
        <w:spacing w:after="20" w:line="259" w:lineRule="auto"/>
      </w:pPr>
      <w:r w:rsidRPr="00ED0F23">
        <w:t xml:space="preserve">Entre todas las personas que participen en el sorteo y, hayan realizado un pedido durante el periodo estipulado, se realizara 1 sorteo aleatorio y 2 de reserva través de la aplicación </w:t>
      </w:r>
      <w:proofErr w:type="spellStart"/>
      <w:r w:rsidRPr="00ED0F23">
        <w:t>AppSorteos</w:t>
      </w:r>
      <w:proofErr w:type="spellEnd"/>
      <w:r w:rsidRPr="00ED0F23">
        <w:t>, anunciando el ganador en el día:</w:t>
      </w:r>
    </w:p>
    <w:p w14:paraId="2BC9000D" w14:textId="7083C676" w:rsidR="005C2F27" w:rsidRDefault="00ED0F23">
      <w:pPr>
        <w:spacing w:after="20" w:line="259" w:lineRule="auto"/>
      </w:pPr>
      <w:r>
        <w:rPr>
          <w:b/>
        </w:rPr>
        <w:t xml:space="preserve">1 de </w:t>
      </w:r>
      <w:proofErr w:type="gramStart"/>
      <w:r w:rsidR="003115A6">
        <w:rPr>
          <w:b/>
        </w:rPr>
        <w:t>Diciembre</w:t>
      </w:r>
      <w:proofErr w:type="gramEnd"/>
      <w:r>
        <w:t xml:space="preserve"> (1 ganador) </w:t>
      </w:r>
    </w:p>
    <w:p w14:paraId="5913B4E2" w14:textId="77777777" w:rsidR="005C2F27" w:rsidRDefault="00000000">
      <w:pPr>
        <w:spacing w:after="160" w:line="259" w:lineRule="auto"/>
        <w:ind w:left="0" w:firstLine="0"/>
      </w:pPr>
      <w:r>
        <w:t xml:space="preserve"> </w:t>
      </w:r>
    </w:p>
    <w:p w14:paraId="640F2AD9" w14:textId="77777777" w:rsidR="005C2F27" w:rsidRDefault="00000000">
      <w:pPr>
        <w:spacing w:after="0" w:line="259" w:lineRule="auto"/>
        <w:ind w:left="0" w:firstLine="0"/>
      </w:pPr>
      <w:r>
        <w:t xml:space="preserve"> </w:t>
      </w:r>
    </w:p>
    <w:p w14:paraId="34EBC47D" w14:textId="77777777" w:rsidR="005C2F27" w:rsidRDefault="00000000">
      <w:pPr>
        <w:spacing w:after="160" w:line="259" w:lineRule="auto"/>
        <w:ind w:left="0" w:firstLine="0"/>
      </w:pPr>
      <w:r>
        <w:t xml:space="preserve"> </w:t>
      </w:r>
    </w:p>
    <w:p w14:paraId="4AE21B51" w14:textId="77777777" w:rsidR="00ED0F23" w:rsidRDefault="00ED0F23">
      <w:pPr>
        <w:ind w:left="-5"/>
      </w:pPr>
    </w:p>
    <w:p w14:paraId="53DDBA56" w14:textId="049B0A2D" w:rsidR="005C2F27" w:rsidRDefault="00000000">
      <w:pPr>
        <w:ind w:left="-5"/>
      </w:pPr>
      <w:r>
        <w:t xml:space="preserve">El ganador </w:t>
      </w:r>
      <w:proofErr w:type="spellStart"/>
      <w:r>
        <w:t>sera</w:t>
      </w:r>
      <w:proofErr w:type="spellEnd"/>
      <w:r>
        <w:t xml:space="preserve">́ contactado por CAFÉS CAMALI y se mencionará en una </w:t>
      </w:r>
      <w:proofErr w:type="spellStart"/>
      <w:r>
        <w:t>story</w:t>
      </w:r>
      <w:proofErr w:type="spellEnd"/>
      <w:r>
        <w:t xml:space="preserve"> en la cuenta de </w:t>
      </w:r>
    </w:p>
    <w:p w14:paraId="7C4267A8" w14:textId="77777777" w:rsidR="005C2F27" w:rsidRDefault="00000000">
      <w:pPr>
        <w:ind w:left="-5"/>
      </w:pPr>
      <w:r>
        <w:t xml:space="preserve">Instagram de </w:t>
      </w:r>
      <w:r>
        <w:rPr>
          <w:b/>
        </w:rPr>
        <w:t xml:space="preserve">Cafés Camali </w:t>
      </w:r>
      <w:hyperlink r:id="rId8">
        <w:r w:rsidR="005C2F27">
          <w:rPr>
            <w:b/>
          </w:rPr>
          <w:t>(</w:t>
        </w:r>
      </w:hyperlink>
      <w:hyperlink r:id="rId9">
        <w:r w:rsidR="005C2F27">
          <w:rPr>
            <w:b/>
            <w:color w:val="0563C1"/>
            <w:u w:val="single" w:color="0563C1"/>
          </w:rPr>
          <w:t>https://www.instagram.com/caféscamali</w:t>
        </w:r>
      </w:hyperlink>
      <w:hyperlink r:id="rId10">
        <w:r w:rsidR="005C2F27">
          <w:rPr>
            <w:b/>
          </w:rPr>
          <w:t xml:space="preserve"> </w:t>
        </w:r>
      </w:hyperlink>
      <w:r>
        <w:rPr>
          <w:b/>
        </w:rPr>
        <w:t>) / Cabu Coffee ((</w:t>
      </w:r>
      <w:hyperlink r:id="rId11">
        <w:r w:rsidR="005C2F27">
          <w:rPr>
            <w:b/>
            <w:color w:val="0563C1"/>
            <w:u w:val="single" w:color="0563C1"/>
          </w:rPr>
          <w:t>https://www.instagram.com/cabucoffee</w:t>
        </w:r>
      </w:hyperlink>
      <w:hyperlink r:id="rId12">
        <w:r w:rsidR="005C2F27">
          <w:rPr>
            <w:b/>
          </w:rPr>
          <w:t xml:space="preserve"> </w:t>
        </w:r>
      </w:hyperlink>
      <w:r>
        <w:rPr>
          <w:b/>
        </w:rPr>
        <w:t>)</w:t>
      </w:r>
      <w:r>
        <w:t xml:space="preserve"> en los días estipulados anteriormente. Los ganadores </w:t>
      </w:r>
      <w:proofErr w:type="spellStart"/>
      <w:r>
        <w:t>tendrán</w:t>
      </w:r>
      <w:proofErr w:type="spellEnd"/>
      <w:r>
        <w:t xml:space="preserve"> 7 días naturales desde la fecha de anuncio de los mismos para confirmar la aceptación de su premio. </w:t>
      </w:r>
    </w:p>
    <w:p w14:paraId="1A8F7FE2" w14:textId="77777777" w:rsidR="005C2F27" w:rsidRDefault="00000000">
      <w:pPr>
        <w:ind w:left="-5"/>
      </w:pPr>
      <w:r>
        <w:t xml:space="preserve">En caso de no contestar en el plazo de 7 días naturales desde la fecha del anuncio de los ganadores, el ganador </w:t>
      </w:r>
      <w:proofErr w:type="spellStart"/>
      <w:r>
        <w:t>perdera</w:t>
      </w:r>
      <w:proofErr w:type="spellEnd"/>
      <w:r>
        <w:t xml:space="preserve">́́ el derecho al premio y se contactará con el ganador de reserva. Una vez el ganador ha aceptado el premio, CAFÉS CAMALI le solicitará los datos de contacto para enviarle, por mensajería, el premio, a una dirección postal del territorio nacional (sin incluir Canarias, Ceuta y Melilla), pudiendo solicitar al ganador la información y documentación que se requiera para comprobar que cumple las condiciones de la PROMOCIÓN para ser participante y ganador. </w:t>
      </w:r>
    </w:p>
    <w:p w14:paraId="0E29D1A7" w14:textId="77777777" w:rsidR="005C2F27" w:rsidRDefault="00000000">
      <w:pPr>
        <w:ind w:left="-5"/>
      </w:pPr>
      <w:r>
        <w:t xml:space="preserve">En caso de que el ganador elegido por sorteo no cumpla con los requisitos para ser participante o ganador en la PROMOCIÓN de acuerdo con estas bases legales, </w:t>
      </w:r>
      <w:proofErr w:type="spellStart"/>
      <w:r>
        <w:t>perdera</w:t>
      </w:r>
      <w:proofErr w:type="spellEnd"/>
      <w:r>
        <w:t xml:space="preserve">́́ la condición de ganador y se contactará con el ganador de reserva. </w:t>
      </w:r>
    </w:p>
    <w:p w14:paraId="755CB142" w14:textId="77777777" w:rsidR="005C2F27" w:rsidRDefault="00000000">
      <w:pPr>
        <w:spacing w:after="0" w:line="259" w:lineRule="auto"/>
        <w:ind w:left="0" w:firstLine="0"/>
      </w:pPr>
      <w:r>
        <w:t xml:space="preserve"> </w:t>
      </w:r>
    </w:p>
    <w:p w14:paraId="000916A9" w14:textId="77777777" w:rsidR="005C2F27" w:rsidRDefault="00000000">
      <w:pPr>
        <w:spacing w:after="0" w:line="259" w:lineRule="auto"/>
        <w:ind w:left="-5"/>
      </w:pPr>
      <w:r>
        <w:rPr>
          <w:b/>
          <w:i/>
        </w:rPr>
        <w:t>7.- FUNCIONAMIENTO, COMUNICACIONES.</w:t>
      </w:r>
      <w:r>
        <w:t xml:space="preserve"> </w:t>
      </w:r>
    </w:p>
    <w:p w14:paraId="77B6F13C" w14:textId="77777777" w:rsidR="005C2F27" w:rsidRDefault="00000000">
      <w:pPr>
        <w:spacing w:after="0" w:line="259" w:lineRule="auto"/>
        <w:ind w:left="0" w:firstLine="0"/>
      </w:pPr>
      <w:r>
        <w:t xml:space="preserve"> </w:t>
      </w:r>
    </w:p>
    <w:p w14:paraId="40519292" w14:textId="77777777" w:rsidR="005C2F27" w:rsidRDefault="00000000">
      <w:pPr>
        <w:ind w:left="-5"/>
      </w:pPr>
      <w:r>
        <w:t xml:space="preserve">CAFÉS CAMALI no se hace responsable de la imposibilidad de participar en la PROMOCIÓN por los problemas de acceso de los usuarios a la </w:t>
      </w:r>
      <w:proofErr w:type="spellStart"/>
      <w:r>
        <w:t>Página</w:t>
      </w:r>
      <w:proofErr w:type="spellEnd"/>
      <w:r>
        <w:t xml:space="preserve"> Web o por el mal funcionamiento de Internet. </w:t>
      </w:r>
    </w:p>
    <w:p w14:paraId="1470B166" w14:textId="77777777" w:rsidR="005C2F27" w:rsidRDefault="00000000">
      <w:pPr>
        <w:spacing w:after="152"/>
        <w:ind w:left="-5"/>
      </w:pPr>
      <w:r>
        <w:t xml:space="preserve">CAFÉS CAMALI se reserva el derecho a modificar las fechas de participación y las bases legales de la PROMOCIÓN sin perjuicio de las participaciones ya computadas hasta el momento de realizar los cambios. También se </w:t>
      </w:r>
      <w:proofErr w:type="spellStart"/>
      <w:r>
        <w:t>podrán</w:t>
      </w:r>
      <w:proofErr w:type="spellEnd"/>
      <w:r>
        <w:t xml:space="preserve"> actualizar estas bases legales por errores u omisiones en su contenido o para la correcta interpretación y/o aplicación de éstas estando CAFÉS CAMALI únicamente obligado a comunicar las modificaciones o actualizaciones en los lugares de participación de la PROMOCIÓN. </w:t>
      </w:r>
    </w:p>
    <w:p w14:paraId="42525F09" w14:textId="77777777" w:rsidR="005C2F27" w:rsidRDefault="00000000">
      <w:pPr>
        <w:spacing w:after="0" w:line="259" w:lineRule="auto"/>
        <w:ind w:left="0" w:firstLine="0"/>
      </w:pPr>
      <w:r>
        <w:t xml:space="preserve"> </w:t>
      </w:r>
    </w:p>
    <w:p w14:paraId="6D14B2F6" w14:textId="77777777" w:rsidR="005C2F27" w:rsidRDefault="00000000">
      <w:pPr>
        <w:spacing w:after="0" w:line="259" w:lineRule="auto"/>
        <w:ind w:left="-5"/>
      </w:pPr>
      <w:r>
        <w:rPr>
          <w:b/>
          <w:i/>
        </w:rPr>
        <w:t>8.- DATOS DE CARÁCTER PERSONAL.</w:t>
      </w:r>
      <w:r>
        <w:t xml:space="preserve"> </w:t>
      </w:r>
    </w:p>
    <w:p w14:paraId="4E226746" w14:textId="77777777" w:rsidR="005C2F27" w:rsidRDefault="00000000">
      <w:pPr>
        <w:spacing w:after="0" w:line="259" w:lineRule="auto"/>
        <w:ind w:left="0" w:firstLine="0"/>
      </w:pPr>
      <w:r>
        <w:t xml:space="preserve"> </w:t>
      </w:r>
    </w:p>
    <w:p w14:paraId="18E0D574" w14:textId="13A613BA" w:rsidR="005C2F27" w:rsidRDefault="00000000">
      <w:pPr>
        <w:ind w:left="-5"/>
      </w:pPr>
      <w:r>
        <w:t xml:space="preserve">De conformidad con Ley </w:t>
      </w:r>
      <w:proofErr w:type="spellStart"/>
      <w:r>
        <w:t>Orgánica</w:t>
      </w:r>
      <w:proofErr w:type="spellEnd"/>
      <w:r>
        <w:t xml:space="preserve"> 3/2018, de 5 de diciembre, de Protección de Datos Personales y garantía de los derechos digitales y el Reglamento europeo 2016/679, de 27 de abril de 2016, una vez finalizada la PROMOCIÓN </w:t>
      </w:r>
      <w:proofErr w:type="spellStart"/>
      <w:r>
        <w:t>serán</w:t>
      </w:r>
      <w:proofErr w:type="spellEnd"/>
      <w:r>
        <w:t xml:space="preserve"> cancelados los datos de los </w:t>
      </w:r>
      <w:r w:rsidR="00D820A2">
        <w:t>participantes,</w:t>
      </w:r>
      <w:r>
        <w:t xml:space="preserve"> pero se </w:t>
      </w:r>
      <w:proofErr w:type="spellStart"/>
      <w:r>
        <w:t>conservarán</w:t>
      </w:r>
      <w:proofErr w:type="spellEnd"/>
      <w:r>
        <w:t xml:space="preserve"> los datos de los ganadores a los efectos legales pertinentes. </w:t>
      </w:r>
    </w:p>
    <w:p w14:paraId="046981A3" w14:textId="77777777" w:rsidR="005C2F27" w:rsidRDefault="00000000">
      <w:pPr>
        <w:spacing w:after="0" w:line="259" w:lineRule="auto"/>
        <w:ind w:left="0" w:firstLine="0"/>
      </w:pPr>
      <w:r>
        <w:t xml:space="preserve"> </w:t>
      </w:r>
    </w:p>
    <w:p w14:paraId="5E9EEA0F" w14:textId="77777777" w:rsidR="005C2F27" w:rsidRDefault="00000000">
      <w:pPr>
        <w:ind w:left="-5"/>
      </w:pPr>
      <w:r>
        <w:t xml:space="preserve">El interesado </w:t>
      </w:r>
      <w:proofErr w:type="spellStart"/>
      <w:r>
        <w:t>podra</w:t>
      </w:r>
      <w:proofErr w:type="spellEnd"/>
      <w:r>
        <w:t xml:space="preserve">́ en cualquier momento ejercer los derechos de acceso, rectificación, cancelación y oposición </w:t>
      </w:r>
      <w:proofErr w:type="spellStart"/>
      <w:r>
        <w:t>comunicándolo</w:t>
      </w:r>
      <w:proofErr w:type="spellEnd"/>
      <w:r>
        <w:t xml:space="preserve"> por escrito a “Att.: Protección de Datos: CAFÉS </w:t>
      </w:r>
    </w:p>
    <w:p w14:paraId="118622DC" w14:textId="77777777" w:rsidR="005C2F27" w:rsidRDefault="00000000">
      <w:pPr>
        <w:ind w:left="-5"/>
      </w:pPr>
      <w:r>
        <w:t xml:space="preserve">CAMALI, en el domicilio social de CAFÉS CAMALI S.L., y domicilio a efectos de notificaciones en Ctra. Toledo-Ávila, km 55. Escalona, Toledo. (45910), España o mediante envío de correo electrónico a la dirección info@cafescamali.com acreditando su identidad. </w:t>
      </w:r>
    </w:p>
    <w:p w14:paraId="61F40A7E" w14:textId="77777777" w:rsidR="005C2F27" w:rsidRDefault="00000000">
      <w:pPr>
        <w:ind w:left="-5"/>
      </w:pPr>
      <w:r>
        <w:t xml:space="preserve">La participación en la PROMOCIÓN implica el consentimiento expreso de los participantes para utilizar y comunicar el perfil de Instagram, para que CAFES CAMALI pueda publicar su perfil de Instagram en caso de resultar ganador.  </w:t>
      </w:r>
    </w:p>
    <w:p w14:paraId="6A4362EE" w14:textId="77777777" w:rsidR="005C2F27" w:rsidRDefault="00000000">
      <w:pPr>
        <w:spacing w:after="0" w:line="259" w:lineRule="auto"/>
        <w:ind w:left="0" w:firstLine="0"/>
      </w:pPr>
      <w:r>
        <w:t xml:space="preserve"> </w:t>
      </w:r>
    </w:p>
    <w:p w14:paraId="36373887" w14:textId="77777777" w:rsidR="005C2F27" w:rsidRDefault="00000000">
      <w:pPr>
        <w:spacing w:after="0" w:line="259" w:lineRule="auto"/>
        <w:ind w:left="0" w:firstLine="0"/>
      </w:pPr>
      <w:r>
        <w:rPr>
          <w:b/>
          <w:i/>
        </w:rPr>
        <w:lastRenderedPageBreak/>
        <w:t xml:space="preserve"> </w:t>
      </w:r>
    </w:p>
    <w:p w14:paraId="488E59A8" w14:textId="5F3ECA64" w:rsidR="005C2F27" w:rsidRDefault="005C2F27">
      <w:pPr>
        <w:spacing w:after="0" w:line="259" w:lineRule="auto"/>
        <w:ind w:left="0" w:firstLine="0"/>
      </w:pPr>
    </w:p>
    <w:p w14:paraId="1812514F" w14:textId="77777777" w:rsidR="005C2F27" w:rsidRDefault="00000000">
      <w:pPr>
        <w:spacing w:after="0" w:line="259" w:lineRule="auto"/>
        <w:ind w:left="0" w:firstLine="0"/>
      </w:pPr>
      <w:r>
        <w:t xml:space="preserve"> </w:t>
      </w:r>
    </w:p>
    <w:p w14:paraId="11C5FDEC" w14:textId="7B9483DB" w:rsidR="005C2F27" w:rsidRDefault="00ED0F23">
      <w:pPr>
        <w:spacing w:after="0" w:line="259" w:lineRule="auto"/>
        <w:ind w:left="-5"/>
      </w:pPr>
      <w:r>
        <w:rPr>
          <w:b/>
          <w:i/>
        </w:rPr>
        <w:t>9.- RESPONSABILIDADES Y DESCALIFICACIÓN</w:t>
      </w:r>
      <w:r>
        <w:t xml:space="preserve">. </w:t>
      </w:r>
    </w:p>
    <w:p w14:paraId="73AAFF61" w14:textId="77777777" w:rsidR="005C2F27" w:rsidRDefault="00000000">
      <w:pPr>
        <w:spacing w:after="0" w:line="259" w:lineRule="auto"/>
        <w:ind w:left="0" w:firstLine="0"/>
      </w:pPr>
      <w:r>
        <w:t xml:space="preserve"> </w:t>
      </w:r>
    </w:p>
    <w:p w14:paraId="0214125F" w14:textId="77777777" w:rsidR="005C2F27" w:rsidRDefault="00000000">
      <w:pPr>
        <w:ind w:left="-5" w:right="76"/>
      </w:pPr>
      <w:r>
        <w:t xml:space="preserve">CAFES CAMALI no se hace responsable de la imposibilidad de contactar con el ganador ni de la imposibilidad de entregarle el premio, porque los datos personales facilitados por el participante son incorrectos o incompletos, porque se facilite una dirección postal de envío del premio fuera del territorio nacional, o porque el premio haya sido recogido o recibido por terceras personas en la dirección facilitada por el ganador donde recibir el premio. Tampoco </w:t>
      </w:r>
      <w:proofErr w:type="spellStart"/>
      <w:r>
        <w:t>sera</w:t>
      </w:r>
      <w:proofErr w:type="spellEnd"/>
      <w:r>
        <w:t xml:space="preserve">́ responsabilidad de CAFÉS CAMALI la imposibilidad de disfrutar de los premios obtenidos por razones no imputables a CAFÉS CAMALI. </w:t>
      </w:r>
    </w:p>
    <w:p w14:paraId="571169CD" w14:textId="77777777" w:rsidR="005C2F27" w:rsidRDefault="00000000">
      <w:pPr>
        <w:ind w:left="-5"/>
      </w:pPr>
      <w:r>
        <w:t xml:space="preserve">También </w:t>
      </w:r>
      <w:proofErr w:type="spellStart"/>
      <w:r>
        <w:t>podra</w:t>
      </w:r>
      <w:proofErr w:type="spellEnd"/>
      <w:r>
        <w:t xml:space="preserve">́ descalificarse a quien actúe de forma abusiva y fraudulenta, y a cualquiera de los participantes o ganador que engañasen, ocultasen o falseasen los datos de participación o incumpliesen alguna de las condiciones de estas bases legales. </w:t>
      </w:r>
    </w:p>
    <w:p w14:paraId="5214CC85" w14:textId="77777777" w:rsidR="005C2F27" w:rsidRDefault="00000000">
      <w:pPr>
        <w:spacing w:after="152"/>
        <w:ind w:left="-5"/>
      </w:pPr>
      <w:r>
        <w:t xml:space="preserve">Ante cualquier hecho o sospecha por parte de CAFÉS CAMALI o empresas colaboradoras en la realización de la PROMOCIÓN de que algún participante esté impidiendo o alterando su participación mediante cualquier procedimiento </w:t>
      </w:r>
      <w:proofErr w:type="spellStart"/>
      <w:r>
        <w:t>sera</w:t>
      </w:r>
      <w:proofErr w:type="spellEnd"/>
      <w:r>
        <w:t xml:space="preserve">́ descalificado, aún en el caso de que consiga participar o haya obtenido el premio. Sin estar obligado CAFÉS CAMALI a notificar dicha descalificación. </w:t>
      </w:r>
    </w:p>
    <w:p w14:paraId="02F6DC24" w14:textId="77777777" w:rsidR="005C2F27" w:rsidRDefault="00000000">
      <w:pPr>
        <w:spacing w:after="0" w:line="259" w:lineRule="auto"/>
        <w:ind w:left="0" w:firstLine="0"/>
      </w:pPr>
      <w:r>
        <w:t xml:space="preserve"> </w:t>
      </w:r>
    </w:p>
    <w:p w14:paraId="5368120A" w14:textId="30BF573E" w:rsidR="005C2F27" w:rsidRDefault="00000000">
      <w:pPr>
        <w:spacing w:after="0" w:line="259" w:lineRule="auto"/>
        <w:ind w:left="-5"/>
      </w:pPr>
      <w:r>
        <w:rPr>
          <w:b/>
          <w:i/>
        </w:rPr>
        <w:t>1</w:t>
      </w:r>
      <w:r w:rsidR="00ED0F23">
        <w:rPr>
          <w:b/>
          <w:i/>
        </w:rPr>
        <w:t>0</w:t>
      </w:r>
      <w:r>
        <w:rPr>
          <w:b/>
          <w:i/>
        </w:rPr>
        <w:t>.- COMUNICACIÓN Y CONTACTO.</w:t>
      </w:r>
      <w:r>
        <w:t xml:space="preserve"> </w:t>
      </w:r>
    </w:p>
    <w:p w14:paraId="5A88F5FB" w14:textId="77777777" w:rsidR="005C2F27" w:rsidRDefault="00000000">
      <w:pPr>
        <w:spacing w:after="0" w:line="259" w:lineRule="auto"/>
        <w:ind w:left="0" w:firstLine="0"/>
      </w:pPr>
      <w:r>
        <w:t xml:space="preserve"> </w:t>
      </w:r>
    </w:p>
    <w:p w14:paraId="535181B0" w14:textId="77777777" w:rsidR="005C2F27" w:rsidRDefault="00000000">
      <w:pPr>
        <w:spacing w:after="152"/>
        <w:ind w:left="-5"/>
      </w:pPr>
      <w:r>
        <w:t xml:space="preserve">Para cualquier cuestión o consulta sobre la PROMOCIÓN los participantes y ganador se pueden poner en contacto con CAFÉS CAMALI mediante el correo info@cafescamali.com  </w:t>
      </w:r>
    </w:p>
    <w:p w14:paraId="78E91F2A" w14:textId="77777777" w:rsidR="005C2F27" w:rsidRDefault="00000000">
      <w:pPr>
        <w:spacing w:after="0" w:line="259" w:lineRule="auto"/>
        <w:ind w:left="0" w:firstLine="0"/>
      </w:pPr>
      <w:r>
        <w:t xml:space="preserve"> </w:t>
      </w:r>
    </w:p>
    <w:p w14:paraId="225D937C" w14:textId="2E2AC200" w:rsidR="005C2F27" w:rsidRDefault="00000000">
      <w:pPr>
        <w:spacing w:after="0" w:line="259" w:lineRule="auto"/>
        <w:ind w:left="-5"/>
      </w:pPr>
      <w:r>
        <w:rPr>
          <w:b/>
          <w:i/>
        </w:rPr>
        <w:t>1</w:t>
      </w:r>
      <w:r w:rsidR="00ED0F23">
        <w:rPr>
          <w:b/>
          <w:i/>
        </w:rPr>
        <w:t>1</w:t>
      </w:r>
      <w:r>
        <w:rPr>
          <w:b/>
          <w:i/>
        </w:rPr>
        <w:t>.- FISCALIDAD.</w:t>
      </w:r>
      <w:r>
        <w:t xml:space="preserve"> </w:t>
      </w:r>
    </w:p>
    <w:p w14:paraId="7AEFAE05" w14:textId="77777777" w:rsidR="005C2F27" w:rsidRDefault="00000000">
      <w:pPr>
        <w:spacing w:after="0" w:line="259" w:lineRule="auto"/>
        <w:ind w:left="0" w:firstLine="0"/>
      </w:pPr>
      <w:r>
        <w:t xml:space="preserve"> </w:t>
      </w:r>
    </w:p>
    <w:p w14:paraId="57F3FBF0" w14:textId="77777777" w:rsidR="005C2F27" w:rsidRDefault="00000000">
      <w:pPr>
        <w:ind w:left="-5"/>
      </w:pPr>
      <w:r>
        <w:t xml:space="preserve">A los premios de la presente promoción, si el valor de los premios diera lugar a ello, les </w:t>
      </w:r>
      <w:proofErr w:type="spellStart"/>
      <w:r>
        <w:t>sera</w:t>
      </w:r>
      <w:proofErr w:type="spellEnd"/>
      <w:r>
        <w:t xml:space="preserve">́ de aplicación la Ley 35/2006 de 28 de </w:t>
      </w:r>
      <w:proofErr w:type="gramStart"/>
      <w:r>
        <w:t>Noviembre</w:t>
      </w:r>
      <w:proofErr w:type="gramEnd"/>
      <w:r>
        <w:t xml:space="preserve"> por la que se aprueba el Impuesto sobre la Renta de las Personas Física y de modificación parcial de las Leyes sobre los Impuestos de </w:t>
      </w:r>
    </w:p>
    <w:p w14:paraId="4615056C" w14:textId="77777777" w:rsidR="005C2F27" w:rsidRDefault="00000000">
      <w:pPr>
        <w:ind w:left="-5"/>
      </w:pPr>
      <w:r>
        <w:t xml:space="preserve">Sociedades, sobre la Renta de no residentes y sobre el patrimonio; el Real Decreto no 2004/2009, por el que se modifica su Reglamento, Orden EHA /388/2010 de 19 de Febrero, por el que se aprueba la tasa sobre apuestas y combinaciones aleatorias, autoliquidación, se determina el lugar y forma de presentación y se establecen las condiciones y el procedimiento para su presentación </w:t>
      </w:r>
      <w:proofErr w:type="spellStart"/>
      <w:r>
        <w:t>telemática</w:t>
      </w:r>
      <w:proofErr w:type="spellEnd"/>
      <w:r>
        <w:t xml:space="preserve"> y </w:t>
      </w:r>
      <w:proofErr w:type="spellStart"/>
      <w:r>
        <w:t>demás</w:t>
      </w:r>
      <w:proofErr w:type="spellEnd"/>
      <w:r>
        <w:t xml:space="preserve"> disposiciones concordantes y dictadas en su desarrollo por lo que, en su caso, </w:t>
      </w:r>
      <w:proofErr w:type="spellStart"/>
      <w:r>
        <w:t>correspondera</w:t>
      </w:r>
      <w:proofErr w:type="spellEnd"/>
      <w:r>
        <w:t xml:space="preserve">́ a la entidad mercantil CAFÉS CAMALI la realización del ingreso a cuenta o la </w:t>
      </w:r>
      <w:proofErr w:type="spellStart"/>
      <w:r>
        <w:t>práctica</w:t>
      </w:r>
      <w:proofErr w:type="spellEnd"/>
      <w:r>
        <w:t xml:space="preserve"> de la retención procedente. </w:t>
      </w:r>
    </w:p>
    <w:p w14:paraId="2F7DD4E8" w14:textId="77777777" w:rsidR="005C2F27" w:rsidRDefault="00000000">
      <w:pPr>
        <w:spacing w:after="0" w:line="259" w:lineRule="auto"/>
        <w:ind w:left="2510" w:firstLine="0"/>
        <w:jc w:val="center"/>
      </w:pPr>
      <w:r>
        <w:t xml:space="preserve"> </w:t>
      </w:r>
    </w:p>
    <w:p w14:paraId="095D8580" w14:textId="77777777" w:rsidR="005C2F27" w:rsidRDefault="00000000">
      <w:pPr>
        <w:spacing w:after="0" w:line="259" w:lineRule="auto"/>
        <w:ind w:left="0" w:firstLine="0"/>
      </w:pPr>
      <w:r>
        <w:t xml:space="preserve"> </w:t>
      </w:r>
    </w:p>
    <w:p w14:paraId="63D74256" w14:textId="77777777" w:rsidR="005C2F27" w:rsidRDefault="00000000">
      <w:pPr>
        <w:spacing w:after="0" w:line="259" w:lineRule="auto"/>
        <w:ind w:left="0" w:firstLine="0"/>
      </w:pPr>
      <w:r>
        <w:t xml:space="preserve"> </w:t>
      </w:r>
    </w:p>
    <w:p w14:paraId="5418B7FB" w14:textId="77777777" w:rsidR="005C2F27" w:rsidRDefault="00000000">
      <w:pPr>
        <w:spacing w:after="160" w:line="259" w:lineRule="auto"/>
        <w:ind w:left="0" w:firstLine="0"/>
      </w:pPr>
      <w:r>
        <w:rPr>
          <w:b/>
          <w:i/>
        </w:rPr>
        <w:t xml:space="preserve"> </w:t>
      </w:r>
    </w:p>
    <w:p w14:paraId="5356F0BF" w14:textId="658C9444" w:rsidR="005C2F27" w:rsidRDefault="00000000">
      <w:pPr>
        <w:spacing w:after="0" w:line="259" w:lineRule="auto"/>
        <w:ind w:left="-5"/>
      </w:pPr>
      <w:r>
        <w:rPr>
          <w:b/>
          <w:i/>
        </w:rPr>
        <w:t>1</w:t>
      </w:r>
      <w:r w:rsidR="00ED0F23">
        <w:rPr>
          <w:b/>
          <w:i/>
        </w:rPr>
        <w:t>2</w:t>
      </w:r>
      <w:r>
        <w:rPr>
          <w:b/>
          <w:i/>
        </w:rPr>
        <w:t>.- LEGISLACIÓN Y JURISDICCIÓN.</w:t>
      </w:r>
      <w:r>
        <w:t xml:space="preserve"> </w:t>
      </w:r>
    </w:p>
    <w:p w14:paraId="495EC40D" w14:textId="77777777" w:rsidR="005C2F27" w:rsidRDefault="00000000">
      <w:pPr>
        <w:spacing w:after="0" w:line="259" w:lineRule="auto"/>
        <w:ind w:left="0" w:firstLine="0"/>
      </w:pPr>
      <w:r>
        <w:t xml:space="preserve"> </w:t>
      </w:r>
    </w:p>
    <w:p w14:paraId="5393F971" w14:textId="77777777" w:rsidR="005C2F27" w:rsidRDefault="00000000">
      <w:pPr>
        <w:ind w:left="-5"/>
      </w:pPr>
      <w:r>
        <w:t xml:space="preserve">Estas bases de la PROMOCIÓN se rigen por la Ley española. </w:t>
      </w:r>
    </w:p>
    <w:p w14:paraId="53BC6153" w14:textId="77777777" w:rsidR="00ED0F23" w:rsidRDefault="00ED0F23">
      <w:pPr>
        <w:ind w:left="-5"/>
      </w:pPr>
    </w:p>
    <w:p w14:paraId="6ED55245" w14:textId="2886EAE9" w:rsidR="005C2F27" w:rsidRDefault="00000000">
      <w:pPr>
        <w:ind w:left="-5"/>
      </w:pPr>
      <w:r>
        <w:t xml:space="preserve">Los participantes aceptan que cualquier controversia que pudiera surgir por la interpretación o ejecución de las bases, y el desarrollo de la PROMOCIÓN se </w:t>
      </w:r>
      <w:r w:rsidR="0084402F">
        <w:t>someterá</w:t>
      </w:r>
      <w:r>
        <w:t xml:space="preserve">́ expresamente a la jurisdicción de los Juzgados y/o Tribunales de Toledo, con renuncia a su propio fuera si lo hubiera. </w:t>
      </w:r>
    </w:p>
    <w:p w14:paraId="08C20254" w14:textId="77777777" w:rsidR="005C2F27" w:rsidRDefault="00000000">
      <w:pPr>
        <w:spacing w:after="0" w:line="259" w:lineRule="auto"/>
        <w:ind w:left="0" w:firstLine="0"/>
      </w:pPr>
      <w:r>
        <w:t xml:space="preserve"> </w:t>
      </w:r>
    </w:p>
    <w:p w14:paraId="15DFFB4D" w14:textId="283875E9" w:rsidR="005C2F27" w:rsidRDefault="00000000">
      <w:pPr>
        <w:spacing w:after="152"/>
        <w:ind w:left="-5"/>
      </w:pPr>
      <w:r>
        <w:t xml:space="preserve">En Escalona, Toledo a </w:t>
      </w:r>
      <w:r w:rsidR="003115A6">
        <w:rPr>
          <w:b/>
        </w:rPr>
        <w:t>27</w:t>
      </w:r>
      <w:r>
        <w:rPr>
          <w:b/>
        </w:rPr>
        <w:t xml:space="preserve"> de </w:t>
      </w:r>
      <w:r w:rsidR="003115A6">
        <w:rPr>
          <w:b/>
        </w:rPr>
        <w:t>Noviembre</w:t>
      </w:r>
      <w:r>
        <w:rPr>
          <w:b/>
        </w:rPr>
        <w:t xml:space="preserve"> de 202</w:t>
      </w:r>
      <w:r w:rsidR="00ED0F23">
        <w:rPr>
          <w:b/>
        </w:rPr>
        <w:t>5</w:t>
      </w:r>
      <w:r>
        <w:t xml:space="preserve">. </w:t>
      </w:r>
    </w:p>
    <w:p w14:paraId="4CB887F2" w14:textId="77777777" w:rsidR="005C2F27" w:rsidRDefault="00000000">
      <w:pPr>
        <w:spacing w:after="0" w:line="259" w:lineRule="auto"/>
        <w:ind w:left="0" w:firstLine="0"/>
      </w:pPr>
      <w:r>
        <w:t xml:space="preserve"> </w:t>
      </w:r>
    </w:p>
    <w:sectPr w:rsidR="005C2F27">
      <w:headerReference w:type="even" r:id="rId13"/>
      <w:headerReference w:type="default" r:id="rId14"/>
      <w:headerReference w:type="first" r:id="rId15"/>
      <w:pgSz w:w="11906" w:h="16838"/>
      <w:pgMar w:top="1593" w:right="1698" w:bottom="1447" w:left="1703"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9C605" w14:textId="77777777" w:rsidR="00B8032B" w:rsidRDefault="00B8032B">
      <w:pPr>
        <w:spacing w:after="0" w:line="240" w:lineRule="auto"/>
      </w:pPr>
      <w:r>
        <w:separator/>
      </w:r>
    </w:p>
  </w:endnote>
  <w:endnote w:type="continuationSeparator" w:id="0">
    <w:p w14:paraId="0469B7EB" w14:textId="77777777" w:rsidR="00B8032B" w:rsidRDefault="00B8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78B7F" w14:textId="77777777" w:rsidR="00B8032B" w:rsidRDefault="00B8032B">
      <w:pPr>
        <w:spacing w:after="0" w:line="240" w:lineRule="auto"/>
      </w:pPr>
      <w:r>
        <w:separator/>
      </w:r>
    </w:p>
  </w:footnote>
  <w:footnote w:type="continuationSeparator" w:id="0">
    <w:p w14:paraId="2F0683E5" w14:textId="77777777" w:rsidR="00B8032B" w:rsidRDefault="00B80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8B51" w14:textId="77777777" w:rsidR="005C2F27" w:rsidRDefault="00000000">
    <w:pPr>
      <w:spacing w:after="0" w:line="259" w:lineRule="auto"/>
      <w:ind w:left="48" w:firstLine="0"/>
      <w:jc w:val="center"/>
    </w:pPr>
    <w:r>
      <w:rPr>
        <w:noProof/>
      </w:rPr>
      <w:drawing>
        <wp:anchor distT="0" distB="0" distL="114300" distR="114300" simplePos="0" relativeHeight="251658240" behindDoc="0" locked="0" layoutInCell="1" allowOverlap="0" wp14:anchorId="0437E25A" wp14:editId="6EF33F74">
          <wp:simplePos x="0" y="0"/>
          <wp:positionH relativeFrom="page">
            <wp:posOffset>2999105</wp:posOffset>
          </wp:positionH>
          <wp:positionV relativeFrom="page">
            <wp:posOffset>449580</wp:posOffset>
          </wp:positionV>
          <wp:extent cx="1558798" cy="65786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58798" cy="657860"/>
                  </a:xfrm>
                  <a:prstGeom prst="rect">
                    <a:avLst/>
                  </a:prstGeom>
                </pic:spPr>
              </pic:pic>
            </a:graphicData>
          </a:graphic>
        </wp:anchor>
      </w:drawing>
    </w:r>
    <w:r>
      <w:t xml:space="preserve"> </w:t>
    </w:r>
  </w:p>
  <w:p w14:paraId="612599A3" w14:textId="77777777" w:rsidR="005C2F27" w:rsidRDefault="00000000">
    <w:r>
      <w:rPr>
        <w:noProof/>
      </w:rPr>
      <mc:AlternateContent>
        <mc:Choice Requires="wpg">
          <w:drawing>
            <wp:anchor distT="0" distB="0" distL="114300" distR="114300" simplePos="0" relativeHeight="251659264" behindDoc="1" locked="0" layoutInCell="1" allowOverlap="1" wp14:anchorId="04D63E27" wp14:editId="2A1B1F22">
              <wp:simplePos x="0" y="0"/>
              <wp:positionH relativeFrom="page">
                <wp:posOffset>0</wp:posOffset>
              </wp:positionH>
              <wp:positionV relativeFrom="page">
                <wp:posOffset>0</wp:posOffset>
              </wp:positionV>
              <wp:extent cx="1" cy="1"/>
              <wp:effectExtent l="0" t="0" r="0" b="0"/>
              <wp:wrapNone/>
              <wp:docPr id="5311" name="Group 531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31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5747" w14:textId="77777777" w:rsidR="005C2F27" w:rsidRDefault="00000000">
    <w:pPr>
      <w:spacing w:after="0" w:line="259" w:lineRule="auto"/>
      <w:ind w:left="48" w:firstLine="0"/>
      <w:jc w:val="center"/>
    </w:pPr>
    <w:r>
      <w:rPr>
        <w:noProof/>
      </w:rPr>
      <w:drawing>
        <wp:anchor distT="0" distB="0" distL="114300" distR="114300" simplePos="0" relativeHeight="251660288" behindDoc="0" locked="0" layoutInCell="1" allowOverlap="0" wp14:anchorId="6D862155" wp14:editId="4DB9ACBE">
          <wp:simplePos x="0" y="0"/>
          <wp:positionH relativeFrom="page">
            <wp:posOffset>2999105</wp:posOffset>
          </wp:positionH>
          <wp:positionV relativeFrom="page">
            <wp:posOffset>449580</wp:posOffset>
          </wp:positionV>
          <wp:extent cx="1558798" cy="657860"/>
          <wp:effectExtent l="0" t="0" r="0" b="0"/>
          <wp:wrapSquare wrapText="bothSides"/>
          <wp:docPr id="160747254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58798" cy="657860"/>
                  </a:xfrm>
                  <a:prstGeom prst="rect">
                    <a:avLst/>
                  </a:prstGeom>
                </pic:spPr>
              </pic:pic>
            </a:graphicData>
          </a:graphic>
        </wp:anchor>
      </w:drawing>
    </w:r>
    <w:r>
      <w:t xml:space="preserve"> </w:t>
    </w:r>
  </w:p>
  <w:p w14:paraId="1C2B0275" w14:textId="77777777" w:rsidR="005C2F27" w:rsidRDefault="00000000">
    <w:r>
      <w:rPr>
        <w:noProof/>
      </w:rPr>
      <mc:AlternateContent>
        <mc:Choice Requires="wpg">
          <w:drawing>
            <wp:anchor distT="0" distB="0" distL="114300" distR="114300" simplePos="0" relativeHeight="251661312" behindDoc="1" locked="0" layoutInCell="1" allowOverlap="1" wp14:anchorId="6724E065" wp14:editId="0CC167B3">
              <wp:simplePos x="0" y="0"/>
              <wp:positionH relativeFrom="page">
                <wp:posOffset>0</wp:posOffset>
              </wp:positionH>
              <wp:positionV relativeFrom="page">
                <wp:posOffset>0</wp:posOffset>
              </wp:positionV>
              <wp:extent cx="1" cy="1"/>
              <wp:effectExtent l="0" t="0" r="0" b="0"/>
              <wp:wrapNone/>
              <wp:docPr id="5302" name="Group 53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30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0E6F" w14:textId="77777777" w:rsidR="005C2F27" w:rsidRDefault="00000000">
    <w:pPr>
      <w:spacing w:after="0" w:line="259" w:lineRule="auto"/>
      <w:ind w:left="48" w:firstLine="0"/>
      <w:jc w:val="center"/>
    </w:pPr>
    <w:r>
      <w:rPr>
        <w:noProof/>
      </w:rPr>
      <w:drawing>
        <wp:anchor distT="0" distB="0" distL="114300" distR="114300" simplePos="0" relativeHeight="251662336" behindDoc="0" locked="0" layoutInCell="1" allowOverlap="0" wp14:anchorId="72B3EBCE" wp14:editId="7B6A3D5C">
          <wp:simplePos x="0" y="0"/>
          <wp:positionH relativeFrom="page">
            <wp:posOffset>2999105</wp:posOffset>
          </wp:positionH>
          <wp:positionV relativeFrom="page">
            <wp:posOffset>449580</wp:posOffset>
          </wp:positionV>
          <wp:extent cx="1558798" cy="657860"/>
          <wp:effectExtent l="0" t="0" r="0" b="0"/>
          <wp:wrapSquare wrapText="bothSides"/>
          <wp:docPr id="252221674"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558798" cy="657860"/>
                  </a:xfrm>
                  <a:prstGeom prst="rect">
                    <a:avLst/>
                  </a:prstGeom>
                </pic:spPr>
              </pic:pic>
            </a:graphicData>
          </a:graphic>
        </wp:anchor>
      </w:drawing>
    </w:r>
    <w:r>
      <w:t xml:space="preserve"> </w:t>
    </w:r>
  </w:p>
  <w:p w14:paraId="238C8ABF" w14:textId="77777777" w:rsidR="005C2F27" w:rsidRDefault="00000000">
    <w:r>
      <w:rPr>
        <w:noProof/>
      </w:rPr>
      <mc:AlternateContent>
        <mc:Choice Requires="wpg">
          <w:drawing>
            <wp:anchor distT="0" distB="0" distL="114300" distR="114300" simplePos="0" relativeHeight="251663360" behindDoc="1" locked="0" layoutInCell="1" allowOverlap="1" wp14:anchorId="35C0F89F" wp14:editId="470EAB87">
              <wp:simplePos x="0" y="0"/>
              <wp:positionH relativeFrom="page">
                <wp:posOffset>0</wp:posOffset>
              </wp:positionH>
              <wp:positionV relativeFrom="page">
                <wp:posOffset>0</wp:posOffset>
              </wp:positionV>
              <wp:extent cx="1" cy="1"/>
              <wp:effectExtent l="0" t="0" r="0" b="0"/>
              <wp:wrapNone/>
              <wp:docPr id="5293" name="Group 529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5293"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26A51"/>
    <w:multiLevelType w:val="multilevel"/>
    <w:tmpl w:val="0818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6F1981"/>
    <w:multiLevelType w:val="hybridMultilevel"/>
    <w:tmpl w:val="438487A8"/>
    <w:lvl w:ilvl="0" w:tplc="CC1CEB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E648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923B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6A7E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027E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2DA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EC79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0F0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10E1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3231215">
    <w:abstractNumId w:val="1"/>
  </w:num>
  <w:num w:numId="2" w16cid:durableId="10400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27"/>
    <w:rsid w:val="0012167C"/>
    <w:rsid w:val="00121713"/>
    <w:rsid w:val="00162D42"/>
    <w:rsid w:val="00270803"/>
    <w:rsid w:val="003115A6"/>
    <w:rsid w:val="003F6B06"/>
    <w:rsid w:val="004D7A0F"/>
    <w:rsid w:val="005A2F7E"/>
    <w:rsid w:val="005C2F27"/>
    <w:rsid w:val="00693FFC"/>
    <w:rsid w:val="006D1B6A"/>
    <w:rsid w:val="0084402F"/>
    <w:rsid w:val="009C5E42"/>
    <w:rsid w:val="009E35F6"/>
    <w:rsid w:val="00B133A3"/>
    <w:rsid w:val="00B56F1C"/>
    <w:rsid w:val="00B8032B"/>
    <w:rsid w:val="00D24AB0"/>
    <w:rsid w:val="00D820A2"/>
    <w:rsid w:val="00D93D09"/>
    <w:rsid w:val="00ED0F23"/>
    <w:rsid w:val="00F00BB2"/>
    <w:rsid w:val="00FF50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72D7"/>
  <w15:docId w15:val="{8EEC082A-6FA7-4B52-9F65-1E1218FF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hanging="10"/>
    </w:pPr>
    <w:rPr>
      <w:rFonts w:ascii="Calibri" w:eastAsia="Calibri" w:hAnsi="Calibri" w:cs="Calibri"/>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D0F23"/>
    <w:rPr>
      <w:color w:val="0563C1" w:themeColor="hyperlink"/>
      <w:u w:val="single"/>
    </w:rPr>
  </w:style>
  <w:style w:type="character" w:styleId="Mencinsinresolver">
    <w:name w:val="Unresolved Mention"/>
    <w:basedOn w:val="Fuentedeprrafopredeter"/>
    <w:uiPriority w:val="99"/>
    <w:semiHidden/>
    <w:unhideWhenUsed/>
    <w:rsid w:val="00ED0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caf%E9scamal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fescamali.com/tienda/" TargetMode="External"/><Relationship Id="rId12" Type="http://schemas.openxmlformats.org/officeDocument/2006/relationships/hyperlink" Target="https://www.instagram.com/cabucoff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cabucoffe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instagram.com/caf%E9scamali" TargetMode="External"/><Relationship Id="rId4" Type="http://schemas.openxmlformats.org/officeDocument/2006/relationships/webSettings" Target="webSettings.xml"/><Relationship Id="rId9" Type="http://schemas.openxmlformats.org/officeDocument/2006/relationships/hyperlink" Target="https://www.instagram.com/caf%E9scamali"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1516</Words>
  <Characters>8339</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Mercé</dc:creator>
  <cp:keywords/>
  <cp:lastModifiedBy>Sergio Mercé</cp:lastModifiedBy>
  <cp:revision>2</cp:revision>
  <dcterms:created xsi:type="dcterms:W3CDTF">2025-11-27T13:10:00Z</dcterms:created>
  <dcterms:modified xsi:type="dcterms:W3CDTF">2025-11-27T13:10:00Z</dcterms:modified>
</cp:coreProperties>
</file>